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F4" w:rsidRDefault="00DE6EF4" w:rsidP="00DE6EF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ourier New" w:hAnsi="Courier New" w:cs="Courier New"/>
          <w:sz w:val="30"/>
          <w:szCs w:val="30"/>
        </w:rPr>
        <w:t xml:space="preserve">Create a GUI application for a pizzeria. The user must choose </w:t>
      </w:r>
      <w:r>
        <w:rPr>
          <w:rFonts w:ascii="Times" w:hAnsi="Times" w:cs="Times"/>
          <w:b/>
          <w:bCs/>
          <w:sz w:val="30"/>
          <w:szCs w:val="30"/>
        </w:rPr>
        <w:t xml:space="preserve">one </w:t>
      </w:r>
      <w:r>
        <w:rPr>
          <w:rFonts w:ascii="Courier New" w:hAnsi="Courier New" w:cs="Courier New"/>
          <w:sz w:val="30"/>
          <w:szCs w:val="30"/>
        </w:rPr>
        <w:t>of the following pizza sizes:</w:t>
      </w:r>
    </w:p>
    <w:p w:rsidR="00DE6EF4" w:rsidRDefault="00DE6EF4" w:rsidP="00DE6EF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Small ($7) </w:t>
      </w:r>
    </w:p>
    <w:p w:rsidR="00DE6EF4" w:rsidRDefault="00DE6EF4" w:rsidP="00DE6EF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Medium ($9) </w:t>
      </w:r>
    </w:p>
    <w:p w:rsidR="00DE6EF4" w:rsidRDefault="00DE6EF4" w:rsidP="00DE6EF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Large ($11) </w:t>
      </w:r>
    </w:p>
    <w:p w:rsidR="00DE6EF4" w:rsidRDefault="00DE6EF4" w:rsidP="00DE6EF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Extra Large ($14) </w:t>
      </w:r>
      <w:r>
        <w:rPr>
          <w:rFonts w:ascii="Times" w:hAnsi="Times" w:cs="Times"/>
          <w:sz w:val="30"/>
          <w:szCs w:val="30"/>
        </w:rPr>
        <w:t> </w:t>
      </w:r>
      <w:r>
        <w:rPr>
          <w:rFonts w:ascii="Courier New" w:hAnsi="Courier New" w:cs="Courier New"/>
          <w:sz w:val="30"/>
          <w:szCs w:val="30"/>
        </w:rPr>
        <w:t xml:space="preserve">The user may also choose </w:t>
      </w:r>
      <w:r>
        <w:rPr>
          <w:rFonts w:ascii="Times" w:hAnsi="Times" w:cs="Times"/>
          <w:b/>
          <w:bCs/>
          <w:sz w:val="30"/>
          <w:szCs w:val="30"/>
        </w:rPr>
        <w:t xml:space="preserve">any number </w:t>
      </w:r>
      <w:r>
        <w:rPr>
          <w:rFonts w:ascii="Courier New" w:hAnsi="Courier New" w:cs="Courier New"/>
          <w:sz w:val="30"/>
          <w:szCs w:val="30"/>
        </w:rPr>
        <w:t xml:space="preserve">of toppings at a cost of $1.00 per topping. Include at least 4 different topping choices. </w:t>
      </w:r>
      <w:r>
        <w:rPr>
          <w:rFonts w:ascii="Times" w:hAnsi="Times" w:cs="Times"/>
          <w:sz w:val="30"/>
          <w:szCs w:val="30"/>
        </w:rPr>
        <w:t> </w:t>
      </w:r>
      <w:r>
        <w:rPr>
          <w:rFonts w:ascii="Courier New" w:hAnsi="Courier New" w:cs="Courier New"/>
          <w:sz w:val="30"/>
          <w:szCs w:val="30"/>
        </w:rPr>
        <w:t xml:space="preserve">Finally, the user must choose </w:t>
      </w:r>
      <w:r>
        <w:rPr>
          <w:rFonts w:ascii="Times" w:hAnsi="Times" w:cs="Times"/>
          <w:b/>
          <w:bCs/>
          <w:sz w:val="30"/>
          <w:szCs w:val="30"/>
        </w:rPr>
        <w:t xml:space="preserve">one </w:t>
      </w:r>
      <w:r>
        <w:rPr>
          <w:rFonts w:ascii="Courier New" w:hAnsi="Courier New" w:cs="Courier New"/>
          <w:sz w:val="30"/>
          <w:szCs w:val="30"/>
        </w:rPr>
        <w:t xml:space="preserve">of the following drinks: </w:t>
      </w:r>
    </w:p>
    <w:p w:rsidR="00DE6EF4" w:rsidRDefault="00DE6EF4" w:rsidP="00DE6EF4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ind w:hanging="144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Soda ($2.00) </w:t>
      </w:r>
    </w:p>
    <w:p w:rsidR="00DE6EF4" w:rsidRDefault="00DE6EF4" w:rsidP="00DE6EF4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ind w:hanging="144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Tea ($1.50) </w:t>
      </w:r>
    </w:p>
    <w:p w:rsidR="00DE6EF4" w:rsidRDefault="00DE6EF4" w:rsidP="00DE6EF4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ind w:hanging="144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Bottled Water ($1.25) </w:t>
      </w:r>
    </w:p>
    <w:p w:rsidR="00DE6EF4" w:rsidRDefault="00DE6EF4" w:rsidP="00DE6EF4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ind w:hanging="144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Tap Water (No charge) </w:t>
      </w:r>
      <w:r>
        <w:rPr>
          <w:rFonts w:ascii="Times" w:hAnsi="Times" w:cs="Times"/>
          <w:sz w:val="30"/>
          <w:szCs w:val="30"/>
        </w:rPr>
        <w:t> </w:t>
      </w:r>
      <w:r>
        <w:rPr>
          <w:rFonts w:ascii="Courier New" w:hAnsi="Courier New" w:cs="Courier New"/>
          <w:sz w:val="30"/>
          <w:szCs w:val="30"/>
        </w:rPr>
        <w:t xml:space="preserve">Include </w:t>
      </w:r>
      <w:r>
        <w:rPr>
          <w:rFonts w:ascii="Times" w:hAnsi="Times" w:cs="Times"/>
          <w:b/>
          <w:bCs/>
          <w:sz w:val="30"/>
          <w:szCs w:val="30"/>
        </w:rPr>
        <w:t xml:space="preserve">two </w:t>
      </w:r>
      <w:r>
        <w:rPr>
          <w:rFonts w:ascii="Courier New" w:hAnsi="Courier New" w:cs="Courier New"/>
          <w:sz w:val="30"/>
          <w:szCs w:val="30"/>
        </w:rPr>
        <w:t xml:space="preserve">buttons. One should display the </w:t>
      </w:r>
      <w:r>
        <w:rPr>
          <w:rFonts w:ascii="Times" w:hAnsi="Times" w:cs="Times"/>
          <w:b/>
          <w:bCs/>
          <w:sz w:val="30"/>
          <w:szCs w:val="30"/>
        </w:rPr>
        <w:t xml:space="preserve">final cost </w:t>
      </w:r>
      <w:r>
        <w:rPr>
          <w:rFonts w:ascii="Courier New" w:hAnsi="Courier New" w:cs="Courier New"/>
          <w:sz w:val="30"/>
          <w:szCs w:val="30"/>
        </w:rPr>
        <w:t xml:space="preserve">of the order using a dialog box or label and the other should </w:t>
      </w:r>
      <w:r>
        <w:rPr>
          <w:rFonts w:ascii="Times" w:hAnsi="Times" w:cs="Times"/>
          <w:b/>
          <w:bCs/>
          <w:sz w:val="30"/>
          <w:szCs w:val="30"/>
        </w:rPr>
        <w:t xml:space="preserve">exit </w:t>
      </w:r>
      <w:r>
        <w:rPr>
          <w:rFonts w:ascii="Courier New" w:hAnsi="Courier New" w:cs="Courier New"/>
          <w:sz w:val="30"/>
          <w:szCs w:val="30"/>
        </w:rPr>
        <w:t xml:space="preserve">the program. </w:t>
      </w:r>
    </w:p>
    <w:p w:rsidR="00DE6EF4" w:rsidRDefault="00DE6EF4" w:rsidP="00DE6EF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>Grading Rubric:</w:t>
      </w:r>
    </w:p>
    <w:p w:rsidR="00DE6EF4" w:rsidRDefault="00DE6EF4" w:rsidP="00DE6EF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>GUI Sketch (5 points)</w:t>
      </w:r>
    </w:p>
    <w:p w:rsidR="00DE6EF4" w:rsidRDefault="00DE6EF4" w:rsidP="00DE6EF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ourier New" w:hAnsi="Courier New" w:cs="Courier New"/>
          <w:sz w:val="30"/>
          <w:szCs w:val="30"/>
        </w:rPr>
        <w:t xml:space="preserve">Overall GUI design (20) </w:t>
      </w:r>
      <w:r>
        <w:rPr>
          <w:rFonts w:ascii="Times" w:hAnsi="Times" w:cs="Times"/>
          <w:sz w:val="30"/>
          <w:szCs w:val="30"/>
        </w:rPr>
        <w:t xml:space="preserve">• </w:t>
      </w:r>
      <w:r>
        <w:rPr>
          <w:rFonts w:ascii="Courier New" w:hAnsi="Courier New" w:cs="Courier New"/>
          <w:sz w:val="30"/>
          <w:szCs w:val="30"/>
        </w:rPr>
        <w:t>Colors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Layouts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Panels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Calculate Button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Exit Button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lastRenderedPageBreak/>
        <w:t xml:space="preserve">Check boxes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Radio Buttons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Button Groups </w:t>
      </w:r>
    </w:p>
    <w:p w:rsidR="00DE6EF4" w:rsidRDefault="00DE6EF4" w:rsidP="00DE6E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Displays </w:t>
      </w:r>
    </w:p>
    <w:p w:rsidR="00DE6EF4" w:rsidRDefault="00DE6EF4" w:rsidP="00DE6EF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ourier New" w:hAnsi="Courier New" w:cs="Courier New"/>
          <w:sz w:val="30"/>
          <w:szCs w:val="30"/>
        </w:rPr>
        <w:t>_____</w:t>
      </w:r>
    </w:p>
    <w:p w:rsidR="00DE6EF4" w:rsidRDefault="00DE6EF4" w:rsidP="00DE6EF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>Overall accuracy/efficiency (25) _____</w:t>
      </w:r>
    </w:p>
    <w:p w:rsidR="00DE6EF4" w:rsidRDefault="00DE6EF4" w:rsidP="00DE6EF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Calculate Button </w:t>
      </w:r>
    </w:p>
    <w:p w:rsidR="00DE6EF4" w:rsidRDefault="00DE6EF4" w:rsidP="00DE6EF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proofErr w:type="spellStart"/>
      <w:r>
        <w:rPr>
          <w:rFonts w:ascii="Courier New" w:hAnsi="Courier New" w:cs="Courier New"/>
          <w:sz w:val="30"/>
          <w:szCs w:val="30"/>
        </w:rPr>
        <w:t>DialogBoxes</w:t>
      </w:r>
      <w:proofErr w:type="spellEnd"/>
      <w:r>
        <w:rPr>
          <w:rFonts w:ascii="Courier New" w:hAnsi="Courier New" w:cs="Courier New"/>
          <w:sz w:val="30"/>
          <w:szCs w:val="30"/>
        </w:rPr>
        <w:t xml:space="preserve"> </w:t>
      </w:r>
    </w:p>
    <w:p w:rsidR="00DE6EF4" w:rsidRDefault="00DE6EF4" w:rsidP="00DE6EF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Use of methods </w:t>
      </w:r>
    </w:p>
    <w:p w:rsidR="00DE6EF4" w:rsidRDefault="00DE6EF4" w:rsidP="00DE6EF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Times" w:hAnsi="Times" w:cs="Times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t xml:space="preserve">Exit button </w:t>
      </w:r>
    </w:p>
    <w:p w:rsidR="00576EA0" w:rsidRDefault="00576EA0">
      <w:bookmarkStart w:id="0" w:name="_GoBack"/>
      <w:bookmarkEnd w:id="0"/>
    </w:p>
    <w:sectPr w:rsidR="00576EA0" w:rsidSect="004B60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F4"/>
    <w:rsid w:val="00576EA0"/>
    <w:rsid w:val="00D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CA17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Macintosh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 dec</dc:creator>
  <cp:keywords/>
  <dc:description/>
  <cp:lastModifiedBy>dagn dec</cp:lastModifiedBy>
  <cp:revision>1</cp:revision>
  <dcterms:created xsi:type="dcterms:W3CDTF">2017-04-11T02:51:00Z</dcterms:created>
  <dcterms:modified xsi:type="dcterms:W3CDTF">2017-04-11T02:52:00Z</dcterms:modified>
</cp:coreProperties>
</file>